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项目投标报名</w:t>
      </w:r>
      <w:r>
        <w:rPr>
          <w:rFonts w:hint="eastAsia"/>
          <w:color w:val="000000"/>
          <w:sz w:val="28"/>
          <w:szCs w:val="28"/>
        </w:rPr>
        <w:t>表</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 xml:space="preserve">采购编号：ZJCG2021-VC048  </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s="宋体"/>
          <w:color w:val="000000"/>
          <w:szCs w:val="21"/>
        </w:rPr>
        <w:t>湛江市中级法院审判综合楼消防设备维修工程</w:t>
      </w:r>
      <w:r>
        <w:rPr>
          <w:rFonts w:hint="eastAsia" w:ascii="宋体" w:hAnsi="宋体" w:eastAsia="宋体" w:cs="宋体"/>
          <w:color w:val="auto"/>
          <w:szCs w:val="21"/>
          <w:highlight w:val="none"/>
          <w:lang w:val="en-US" w:eastAsia="zh-CN"/>
        </w:rPr>
        <w:t xml:space="preserve">     </w:t>
      </w:r>
      <w:r>
        <w:rPr>
          <w:rFonts w:hint="eastAsia" w:ascii="宋体" w:hAnsi="宋体"/>
          <w:color w:val="000000"/>
          <w:szCs w:val="21"/>
          <w:lang w:val="en-US" w:eastAsia="zh-CN"/>
        </w:rPr>
        <w:t xml:space="preserve">      2021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6"/>
        <w:tblW w:w="9705"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71"/>
        <w:gridCol w:w="1787"/>
        <w:gridCol w:w="1302"/>
        <w:gridCol w:w="26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870"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4860"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rPr>
              <w:t>报名时提交资料要求（所有复印件需加盖单位公章）</w:t>
            </w:r>
          </w:p>
        </w:tc>
        <w:tc>
          <w:tcPr>
            <w:tcW w:w="2655"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1320"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870"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486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（由采购代理机构填写）</w:t>
            </w:r>
          </w:p>
        </w:tc>
        <w:tc>
          <w:tcPr>
            <w:tcW w:w="1320"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00000"/>
                <w:szCs w:val="21"/>
              </w:rPr>
            </w:pPr>
            <w:r>
              <w:rPr>
                <w:rFonts w:hint="eastAsia" w:ascii="宋体" w:hAnsi="宋体"/>
                <w:color w:val="000000"/>
                <w:szCs w:val="21"/>
              </w:rPr>
              <w:t>本项目报名表（下载打印加盖公章）；</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00000"/>
                <w:szCs w:val="21"/>
              </w:rPr>
            </w:pPr>
            <w:r>
              <w:rPr>
                <w:rFonts w:hint="eastAsia" w:ascii="宋体" w:hAnsi="宋体"/>
                <w:color w:val="000000"/>
                <w:szCs w:val="21"/>
              </w:rPr>
              <w:t>有效期内的营业执照或事业法人登记证或社会团体法人登记证书等相关证明复印件；</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3</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00000"/>
                <w:szCs w:val="21"/>
              </w:rPr>
            </w:pPr>
            <w:r>
              <w:rPr>
                <w:rFonts w:hint="eastAsia" w:ascii="宋体" w:hAnsi="宋体"/>
                <w:color w:val="000000"/>
                <w:szCs w:val="21"/>
              </w:rPr>
              <w:t>有效期内资质证书复印件；</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4</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00000"/>
                <w:szCs w:val="21"/>
              </w:rPr>
            </w:pPr>
            <w:r>
              <w:rPr>
                <w:rFonts w:hint="eastAsia" w:ascii="宋体" w:hAnsi="宋体"/>
                <w:color w:val="000000"/>
                <w:szCs w:val="21"/>
              </w:rPr>
              <w:t>有效期内的消防施工企业安全生产许可证复印件；</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5</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00000"/>
                <w:szCs w:val="21"/>
              </w:rPr>
            </w:pPr>
            <w:r>
              <w:rPr>
                <w:rFonts w:hint="eastAsia" w:ascii="宋体" w:hAnsi="宋体"/>
                <w:color w:val="000000"/>
                <w:szCs w:val="21"/>
              </w:rPr>
              <w:t>法定代表人证明书原件、法人授权委托书原件及委托代理人有效身份证复印件（若法定代表人亲自到场报名，只需提供法定代表人证明书原件及其身份证复印件）。</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lang w:val="en-US" w:eastAsia="zh-CN"/>
              </w:rPr>
              <w:t>报名</w:t>
            </w:r>
            <w:r>
              <w:rPr>
                <w:rFonts w:hint="eastAsia"/>
                <w:color w:val="000000"/>
                <w:szCs w:val="21"/>
              </w:rPr>
              <w:t>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lang w:eastAsia="zh-CN"/>
              </w:rPr>
              <w:t>投标人</w:t>
            </w:r>
            <w:r>
              <w:rPr>
                <w:rFonts w:hint="eastAsia"/>
                <w:color w:val="000000"/>
                <w:szCs w:val="21"/>
              </w:rPr>
              <w:t>填写）</w:t>
            </w: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投标</w:t>
            </w:r>
            <w:r>
              <w:rPr>
                <w:rFonts w:hint="eastAsia" w:ascii="宋体" w:hAnsi="宋体" w:cs="宋体"/>
                <w:bCs/>
                <w:color w:val="000000"/>
                <w:kern w:val="0"/>
                <w:szCs w:val="21"/>
                <w:lang w:eastAsia="zh-CN"/>
              </w:rPr>
              <w:t>人</w:t>
            </w:r>
            <w:r>
              <w:rPr>
                <w:rFonts w:hint="eastAsia" w:ascii="宋体" w:hAnsi="宋体" w:cs="宋体"/>
                <w:bCs/>
                <w:color w:val="000000"/>
                <w:kern w:val="0"/>
                <w:szCs w:val="21"/>
              </w:rPr>
              <w:t>名称：</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87"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5277"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（投标</w:t>
      </w:r>
      <w:r>
        <w:rPr>
          <w:rFonts w:hint="eastAsia" w:ascii="宋体" w:hAnsi="宋体" w:cs="宋体"/>
          <w:bCs/>
          <w:color w:val="000000"/>
          <w:kern w:val="0"/>
          <w:szCs w:val="21"/>
          <w:lang w:eastAsia="zh-CN"/>
        </w:rPr>
        <w:t>人</w:t>
      </w:r>
      <w:r>
        <w:rPr>
          <w:rFonts w:hint="eastAsia" w:ascii="宋体" w:hAnsi="宋体" w:cs="宋体"/>
          <w:bCs/>
          <w:color w:val="000000"/>
          <w:kern w:val="0"/>
          <w:szCs w:val="21"/>
        </w:rPr>
        <w:t xml:space="preserve">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ind w:left="-199" w:leftChars="-95" w:firstLine="0" w:firstLineChars="0"/>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199" w:leftChars="-95" w:firstLine="0" w:firstLineChars="0"/>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199" w:leftChars="-95" w:firstLine="0" w:firstLineChars="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jc w:val="center"/>
        <w:rPr>
          <w:rFonts w:hint="eastAsia" w:ascii="宋体" w:hAnsi="宋体" w:cs="宋体"/>
          <w:bCs/>
          <w:color w:val="000000"/>
          <w:kern w:val="0"/>
          <w:szCs w:val="21"/>
        </w:rPr>
      </w:pPr>
      <w:r>
        <w:rPr>
          <w:rFonts w:hint="eastAsia" w:ascii="宋体" w:hAnsi="宋体"/>
          <w:color w:val="000000"/>
          <w:szCs w:val="21"/>
          <w:lang w:val="en-US" w:eastAsia="zh-CN"/>
        </w:rPr>
        <w:t xml:space="preserve">                </w:t>
      </w:r>
      <w:r>
        <w:rPr>
          <w:rFonts w:hint="eastAsia" w:ascii="宋体" w:hAnsi="宋体"/>
          <w:color w:val="000000"/>
          <w:szCs w:val="21"/>
        </w:rPr>
        <w:t>招标代理机构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09691C3F"/>
    <w:rsid w:val="09D35406"/>
    <w:rsid w:val="181E2B6C"/>
    <w:rsid w:val="19484567"/>
    <w:rsid w:val="1AFE5E4B"/>
    <w:rsid w:val="1E6A7564"/>
    <w:rsid w:val="292A5BEE"/>
    <w:rsid w:val="2B49727A"/>
    <w:rsid w:val="34D02084"/>
    <w:rsid w:val="478938F5"/>
    <w:rsid w:val="49C85120"/>
    <w:rsid w:val="4B7A3712"/>
    <w:rsid w:val="4DCA6C8C"/>
    <w:rsid w:val="5552244D"/>
    <w:rsid w:val="68257E64"/>
    <w:rsid w:val="735332CC"/>
    <w:rsid w:val="75136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afterLines="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Administrator</cp:lastModifiedBy>
  <cp:lastPrinted>2020-05-28T08:32:00Z</cp:lastPrinted>
  <dcterms:modified xsi:type="dcterms:W3CDTF">2021-06-15T06:06:27Z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169DF75638324EAB86452183575F6D74</vt:lpwstr>
  </property>
</Properties>
</file>